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C7" w:rsidRPr="00D470C7" w:rsidRDefault="00B9592B">
      <w:pPr>
        <w:rPr>
          <w:b/>
          <w:sz w:val="36"/>
          <w:szCs w:val="36"/>
        </w:rPr>
      </w:pPr>
      <w:r w:rsidRPr="00D470C7">
        <w:rPr>
          <w:b/>
          <w:sz w:val="36"/>
          <w:szCs w:val="36"/>
        </w:rPr>
        <w:t xml:space="preserve">Humanities </w:t>
      </w:r>
      <w:r w:rsidR="00CB074C">
        <w:rPr>
          <w:b/>
          <w:sz w:val="36"/>
          <w:szCs w:val="36"/>
        </w:rPr>
        <w:t>PGR</w:t>
      </w:r>
      <w:r w:rsidR="00CD2035" w:rsidRPr="00D470C7">
        <w:rPr>
          <w:b/>
          <w:sz w:val="36"/>
          <w:szCs w:val="36"/>
        </w:rPr>
        <w:t xml:space="preserve"> Research </w:t>
      </w:r>
      <w:r w:rsidR="00CB074C">
        <w:rPr>
          <w:b/>
          <w:sz w:val="36"/>
          <w:szCs w:val="36"/>
        </w:rPr>
        <w:t xml:space="preserve">Activity </w:t>
      </w:r>
      <w:r w:rsidR="00CD2035" w:rsidRPr="00D470C7">
        <w:rPr>
          <w:b/>
          <w:sz w:val="36"/>
          <w:szCs w:val="36"/>
        </w:rPr>
        <w:t xml:space="preserve">Award </w:t>
      </w:r>
    </w:p>
    <w:p w:rsidR="0033143F" w:rsidRPr="00D470C7" w:rsidRDefault="0033143F">
      <w:pPr>
        <w:rPr>
          <w:b/>
          <w:sz w:val="28"/>
          <w:szCs w:val="28"/>
        </w:rPr>
      </w:pPr>
      <w:r w:rsidRPr="00D470C7">
        <w:rPr>
          <w:b/>
          <w:sz w:val="28"/>
          <w:szCs w:val="28"/>
        </w:rPr>
        <w:t>Please read through the information below before completing your application.</w:t>
      </w:r>
    </w:p>
    <w:p w:rsidR="00EC4CB5" w:rsidRDefault="00EC4CB5" w:rsidP="0033143F">
      <w:pPr>
        <w:pStyle w:val="ListParagraph"/>
        <w:numPr>
          <w:ilvl w:val="0"/>
          <w:numId w:val="1"/>
        </w:numPr>
      </w:pPr>
      <w:r>
        <w:t xml:space="preserve">Applications will be considered for a discipline </w:t>
      </w:r>
      <w:r w:rsidR="00B17C6E">
        <w:t>activity</w:t>
      </w:r>
      <w:r>
        <w:t xml:space="preserve"> (up to £300) or an inter-disciplinary </w:t>
      </w:r>
      <w:r w:rsidR="00B17C6E">
        <w:t>activity</w:t>
      </w:r>
      <w:r>
        <w:t xml:space="preserve"> (up to £500)</w:t>
      </w:r>
      <w:r w:rsidR="003B5868">
        <w:t>.</w:t>
      </w:r>
      <w:r w:rsidR="00D470C7">
        <w:t xml:space="preserve">  Please note; this award is to assist with the holding of an event and is not additional funding to assist with personal research costs.</w:t>
      </w:r>
    </w:p>
    <w:p w:rsidR="00CD2035" w:rsidRDefault="00CD2035" w:rsidP="00CD2035">
      <w:pPr>
        <w:pStyle w:val="ListParagraph"/>
        <w:ind w:left="644"/>
      </w:pPr>
    </w:p>
    <w:p w:rsidR="00CD2035" w:rsidRDefault="00CD2035" w:rsidP="0033143F">
      <w:pPr>
        <w:pStyle w:val="ListParagraph"/>
        <w:numPr>
          <w:ilvl w:val="0"/>
          <w:numId w:val="1"/>
        </w:numPr>
      </w:pPr>
      <w:r>
        <w:t>Applications can be submitted on an individual basis or as part of a committee.</w:t>
      </w:r>
    </w:p>
    <w:p w:rsidR="0033143F" w:rsidRDefault="0033143F" w:rsidP="0033143F">
      <w:pPr>
        <w:pStyle w:val="ListParagraph"/>
      </w:pPr>
    </w:p>
    <w:p w:rsidR="00B9592B" w:rsidRDefault="00EC4CB5" w:rsidP="0033143F">
      <w:pPr>
        <w:pStyle w:val="ListParagraph"/>
        <w:numPr>
          <w:ilvl w:val="0"/>
          <w:numId w:val="1"/>
        </w:numPr>
      </w:pPr>
      <w:r>
        <w:t>Applications must be accompanied with a budget</w:t>
      </w:r>
      <w:r w:rsidR="003B5868">
        <w:t xml:space="preserve">.  </w:t>
      </w:r>
      <w:r w:rsidR="00CD2035">
        <w:t>(</w:t>
      </w:r>
      <w:r w:rsidR="003B5868">
        <w:t>A template is attached with the application</w:t>
      </w:r>
      <w:r w:rsidR="00CD2035">
        <w:t>)</w:t>
      </w:r>
      <w:r w:rsidR="003B5868">
        <w:t>.</w:t>
      </w:r>
    </w:p>
    <w:p w:rsidR="0033143F" w:rsidRDefault="0033143F" w:rsidP="0033143F">
      <w:pPr>
        <w:pStyle w:val="ListParagraph"/>
      </w:pPr>
    </w:p>
    <w:p w:rsidR="006333C0" w:rsidRDefault="00692CE7" w:rsidP="0033143F">
      <w:pPr>
        <w:pStyle w:val="ListParagraph"/>
        <w:numPr>
          <w:ilvl w:val="0"/>
          <w:numId w:val="1"/>
        </w:numPr>
      </w:pPr>
      <w:r>
        <w:t>Relevant dates</w:t>
      </w:r>
      <w:r w:rsidR="00B9592B">
        <w:t xml:space="preserve"> and deadlines for applications can be found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7101B" w:rsidTr="0067101B">
        <w:tc>
          <w:tcPr>
            <w:tcW w:w="3080" w:type="dxa"/>
          </w:tcPr>
          <w:p w:rsidR="0067101B" w:rsidRDefault="0067101B"/>
        </w:tc>
        <w:tc>
          <w:tcPr>
            <w:tcW w:w="3081" w:type="dxa"/>
          </w:tcPr>
          <w:p w:rsidR="0067101B" w:rsidRDefault="0067101B">
            <w:r>
              <w:t>Application deadline</w:t>
            </w:r>
          </w:p>
        </w:tc>
        <w:tc>
          <w:tcPr>
            <w:tcW w:w="3081" w:type="dxa"/>
          </w:tcPr>
          <w:p w:rsidR="0067101B" w:rsidRDefault="0067101B">
            <w:r>
              <w:t>Panel Meeting</w:t>
            </w:r>
          </w:p>
        </w:tc>
      </w:tr>
      <w:tr w:rsidR="0067101B" w:rsidTr="0067101B">
        <w:tc>
          <w:tcPr>
            <w:tcW w:w="3080" w:type="dxa"/>
          </w:tcPr>
          <w:p w:rsidR="0067101B" w:rsidRDefault="0067101B">
            <w:r>
              <w:t>Round 1</w:t>
            </w:r>
          </w:p>
        </w:tc>
        <w:tc>
          <w:tcPr>
            <w:tcW w:w="3081" w:type="dxa"/>
          </w:tcPr>
          <w:p w:rsidR="0067101B" w:rsidRDefault="004C2C6F" w:rsidP="004C2C6F">
            <w:r>
              <w:t>Monday 28</w:t>
            </w:r>
            <w:r w:rsidRPr="004C2C6F">
              <w:rPr>
                <w:vertAlign w:val="superscript"/>
              </w:rPr>
              <w:t>th</w:t>
            </w:r>
            <w:r>
              <w:t xml:space="preserve"> N</w:t>
            </w:r>
            <w:r w:rsidR="00266396">
              <w:t>ovember 201</w:t>
            </w:r>
            <w:r>
              <w:t>6</w:t>
            </w:r>
          </w:p>
        </w:tc>
        <w:tc>
          <w:tcPr>
            <w:tcW w:w="3081" w:type="dxa"/>
          </w:tcPr>
          <w:p w:rsidR="0067101B" w:rsidRDefault="00D470C7">
            <w:r>
              <w:t>Tbc</w:t>
            </w:r>
          </w:p>
        </w:tc>
      </w:tr>
      <w:tr w:rsidR="0067101B" w:rsidTr="0067101B">
        <w:tc>
          <w:tcPr>
            <w:tcW w:w="3080" w:type="dxa"/>
          </w:tcPr>
          <w:p w:rsidR="0067101B" w:rsidRDefault="0067101B">
            <w:r>
              <w:t>Round 2</w:t>
            </w:r>
          </w:p>
        </w:tc>
        <w:tc>
          <w:tcPr>
            <w:tcW w:w="3081" w:type="dxa"/>
          </w:tcPr>
          <w:p w:rsidR="0067101B" w:rsidRDefault="00266396" w:rsidP="004C2C6F">
            <w:r>
              <w:t xml:space="preserve">Friday </w:t>
            </w:r>
            <w:r w:rsidR="004C2C6F">
              <w:t>10</w:t>
            </w:r>
            <w:r w:rsidR="00AC61FA" w:rsidRPr="00AC61FA">
              <w:rPr>
                <w:vertAlign w:val="superscript"/>
              </w:rPr>
              <w:t>th</w:t>
            </w:r>
            <w:r w:rsidR="00AC61FA">
              <w:t xml:space="preserve"> March </w:t>
            </w:r>
            <w:r>
              <w:t>201</w:t>
            </w:r>
            <w:r w:rsidR="004C2C6F">
              <w:t>7</w:t>
            </w:r>
          </w:p>
        </w:tc>
        <w:tc>
          <w:tcPr>
            <w:tcW w:w="3081" w:type="dxa"/>
          </w:tcPr>
          <w:p w:rsidR="0067101B" w:rsidRDefault="00D470C7">
            <w:r>
              <w:t>Tbc</w:t>
            </w:r>
          </w:p>
        </w:tc>
      </w:tr>
    </w:tbl>
    <w:p w:rsidR="00B9592B" w:rsidRDefault="00B9592B"/>
    <w:p w:rsidR="00B9592B" w:rsidRDefault="00B9592B" w:rsidP="0033143F">
      <w:pPr>
        <w:pStyle w:val="ListParagraph"/>
        <w:numPr>
          <w:ilvl w:val="0"/>
          <w:numId w:val="1"/>
        </w:numPr>
        <w:rPr>
          <w:rFonts w:cs="Arial"/>
          <w:b/>
          <w:color w:val="000000"/>
          <w:lang w:val="en"/>
        </w:rPr>
      </w:pPr>
      <w:r w:rsidRPr="0033143F">
        <w:rPr>
          <w:rFonts w:cs="Arial"/>
          <w:b/>
          <w:color w:val="000000"/>
          <w:lang w:val="en"/>
        </w:rPr>
        <w:t>The event must be completed by the 31</w:t>
      </w:r>
      <w:r w:rsidRPr="0033143F">
        <w:rPr>
          <w:rFonts w:cs="Arial"/>
          <w:b/>
          <w:color w:val="000000"/>
          <w:vertAlign w:val="superscript"/>
          <w:lang w:val="en"/>
        </w:rPr>
        <w:t>st</w:t>
      </w:r>
      <w:r w:rsidRPr="0033143F">
        <w:rPr>
          <w:rFonts w:cs="Arial"/>
          <w:b/>
          <w:color w:val="000000"/>
          <w:lang w:val="en"/>
        </w:rPr>
        <w:t> July 201</w:t>
      </w:r>
      <w:r w:rsidR="004C2C6F">
        <w:rPr>
          <w:rFonts w:cs="Arial"/>
          <w:b/>
          <w:color w:val="000000"/>
          <w:lang w:val="en"/>
        </w:rPr>
        <w:t>7</w:t>
      </w:r>
      <w:r w:rsidR="0033143F">
        <w:rPr>
          <w:rFonts w:cs="Arial"/>
          <w:b/>
          <w:color w:val="000000"/>
          <w:lang w:val="en"/>
        </w:rPr>
        <w:t>.</w:t>
      </w:r>
    </w:p>
    <w:p w:rsidR="00C67292" w:rsidRDefault="00C67292" w:rsidP="00C67292">
      <w:pPr>
        <w:pStyle w:val="ListParagraph"/>
        <w:ind w:left="644"/>
        <w:rPr>
          <w:rFonts w:cs="Arial"/>
          <w:b/>
          <w:color w:val="000000"/>
          <w:lang w:val="en"/>
        </w:rPr>
      </w:pPr>
    </w:p>
    <w:p w:rsidR="00C67292" w:rsidRDefault="00C67292" w:rsidP="0033143F">
      <w:pPr>
        <w:pStyle w:val="ListParagraph"/>
        <w:numPr>
          <w:ilvl w:val="0"/>
          <w:numId w:val="1"/>
        </w:numPr>
        <w:rPr>
          <w:rFonts w:cs="Arial"/>
          <w:b/>
          <w:color w:val="000000"/>
          <w:lang w:val="en"/>
        </w:rPr>
      </w:pPr>
      <w:r>
        <w:rPr>
          <w:rFonts w:cs="Arial"/>
          <w:color w:val="000000"/>
          <w:lang w:val="en"/>
        </w:rPr>
        <w:t>Awards will normally be made to those in Years one to three of study, but applications from students on continuation status will also be considered.</w:t>
      </w:r>
    </w:p>
    <w:p w:rsidR="0033143F" w:rsidRPr="0033143F" w:rsidRDefault="0033143F" w:rsidP="0033143F">
      <w:pPr>
        <w:pStyle w:val="ListParagraph"/>
        <w:ind w:left="644"/>
        <w:rPr>
          <w:rFonts w:cs="Arial"/>
          <w:b/>
          <w:color w:val="000000"/>
          <w:lang w:val="en"/>
        </w:rPr>
      </w:pPr>
    </w:p>
    <w:p w:rsidR="003B5868" w:rsidRPr="0033143F" w:rsidRDefault="00CB074C" w:rsidP="0033143F">
      <w:pPr>
        <w:pStyle w:val="ListParagraph"/>
        <w:numPr>
          <w:ilvl w:val="0"/>
          <w:numId w:val="1"/>
        </w:numPr>
      </w:pPr>
      <w:r>
        <w:rPr>
          <w:rFonts w:cs="Arial"/>
          <w:color w:val="000000"/>
          <w:lang w:val="en"/>
        </w:rPr>
        <w:t xml:space="preserve">If successful in receiving funding, </w:t>
      </w:r>
      <w:r w:rsidR="003B5868" w:rsidRPr="0033143F">
        <w:rPr>
          <w:rFonts w:cs="Arial"/>
          <w:color w:val="000000"/>
          <w:lang w:val="en"/>
        </w:rPr>
        <w:t xml:space="preserve">you will be required to submit a short </w:t>
      </w:r>
      <w:r w:rsidR="00CD2035">
        <w:rPr>
          <w:rFonts w:cs="Arial"/>
          <w:color w:val="000000"/>
          <w:lang w:val="en"/>
        </w:rPr>
        <w:t>summary of the event</w:t>
      </w:r>
      <w:r>
        <w:rPr>
          <w:rFonts w:cs="Arial"/>
          <w:color w:val="000000"/>
          <w:lang w:val="en"/>
        </w:rPr>
        <w:t xml:space="preserve"> after it has taken place</w:t>
      </w:r>
      <w:r w:rsidR="00CD2035">
        <w:rPr>
          <w:rFonts w:cs="Arial"/>
          <w:color w:val="000000"/>
          <w:lang w:val="en"/>
        </w:rPr>
        <w:t xml:space="preserve"> </w:t>
      </w:r>
      <w:r w:rsidR="0033143F">
        <w:rPr>
          <w:rFonts w:cs="Arial"/>
          <w:color w:val="000000"/>
          <w:lang w:val="en"/>
        </w:rPr>
        <w:t>and return</w:t>
      </w:r>
      <w:r w:rsidR="003B5868" w:rsidRPr="0033143F">
        <w:rPr>
          <w:rFonts w:cs="Arial"/>
          <w:color w:val="000000"/>
          <w:lang w:val="en"/>
        </w:rPr>
        <w:t xml:space="preserve"> t</w:t>
      </w:r>
      <w:r>
        <w:rPr>
          <w:rFonts w:cs="Arial"/>
          <w:color w:val="000000"/>
          <w:lang w:val="en"/>
        </w:rPr>
        <w:t>his</w:t>
      </w:r>
      <w:r w:rsidR="003B5868" w:rsidRPr="0033143F">
        <w:rPr>
          <w:rFonts w:cs="Arial"/>
          <w:color w:val="000000"/>
          <w:lang w:val="en"/>
        </w:rPr>
        <w:t xml:space="preserve"> the Humanities Graduate School</w:t>
      </w:r>
      <w:r w:rsidR="0033143F">
        <w:rPr>
          <w:rFonts w:cs="Arial"/>
          <w:color w:val="000000"/>
          <w:lang w:val="en"/>
        </w:rPr>
        <w:t>.</w:t>
      </w:r>
    </w:p>
    <w:p w:rsidR="0033143F" w:rsidRDefault="0033143F" w:rsidP="0033143F">
      <w:pPr>
        <w:pStyle w:val="ListParagraph"/>
      </w:pPr>
    </w:p>
    <w:p w:rsidR="0033143F" w:rsidRDefault="0033143F" w:rsidP="0033143F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Completed applications will be judged by a panel and should be sent to Cathryn Baker (Room J, East Wing, Queens Building, </w:t>
      </w:r>
      <w:hyperlink r:id="rId7" w:history="1">
        <w:r w:rsidRPr="00585FD9">
          <w:rPr>
            <w:rStyle w:val="Hyperlink"/>
          </w:rPr>
          <w:t>humanities-gradschool@exeter.ac.uk</w:t>
        </w:r>
      </w:hyperlink>
      <w:r>
        <w:rPr>
          <w:rStyle w:val="Hyperlink"/>
        </w:rPr>
        <w:t>)</w:t>
      </w:r>
    </w:p>
    <w:p w:rsidR="00D470C7" w:rsidRDefault="00D470C7" w:rsidP="00D470C7">
      <w:pPr>
        <w:pStyle w:val="ListParagraph"/>
        <w:rPr>
          <w:rStyle w:val="Hyperlink"/>
        </w:rPr>
      </w:pPr>
    </w:p>
    <w:p w:rsidR="00D470C7" w:rsidRDefault="00D470C7" w:rsidP="0033143F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  <w:color w:val="auto"/>
          <w:u w:val="none"/>
        </w:rPr>
        <w:t>Please contact Cathryn Baker</w:t>
      </w:r>
      <w:r w:rsidR="00CB074C">
        <w:rPr>
          <w:rStyle w:val="Hyperlink"/>
          <w:color w:val="auto"/>
          <w:u w:val="none"/>
        </w:rPr>
        <w:t xml:space="preserve"> (</w:t>
      </w:r>
      <w:hyperlink r:id="rId8" w:history="1">
        <w:r w:rsidR="00CB074C" w:rsidRPr="00944B64">
          <w:rPr>
            <w:rStyle w:val="Hyperlink"/>
          </w:rPr>
          <w:t>humanities-gradschool@exeter.ac.uk</w:t>
        </w:r>
      </w:hyperlink>
      <w:r w:rsidR="00CB074C">
        <w:rPr>
          <w:rStyle w:val="Hyperlink"/>
          <w:color w:val="auto"/>
          <w:u w:val="none"/>
        </w:rPr>
        <w:t xml:space="preserve">) </w:t>
      </w:r>
      <w:r>
        <w:rPr>
          <w:rStyle w:val="Hyperlink"/>
          <w:color w:val="auto"/>
          <w:u w:val="none"/>
        </w:rPr>
        <w:t xml:space="preserve">in the Graduate School </w:t>
      </w:r>
      <w:proofErr w:type="gramStart"/>
      <w:r>
        <w:rPr>
          <w:rStyle w:val="Hyperlink"/>
          <w:color w:val="auto"/>
          <w:u w:val="none"/>
        </w:rPr>
        <w:t>with</w:t>
      </w:r>
      <w:proofErr w:type="gramEnd"/>
      <w:r>
        <w:rPr>
          <w:rStyle w:val="Hyperlink"/>
          <w:color w:val="auto"/>
          <w:u w:val="none"/>
        </w:rPr>
        <w:t xml:space="preserve"> any questions relating to the award.</w:t>
      </w:r>
    </w:p>
    <w:p w:rsidR="0067101B" w:rsidRDefault="0067101B" w:rsidP="0067101B"/>
    <w:p w:rsidR="0067101B" w:rsidRDefault="0067101B" w:rsidP="0067101B"/>
    <w:p w:rsidR="0067101B" w:rsidRDefault="0067101B" w:rsidP="0067101B"/>
    <w:p w:rsidR="0067101B" w:rsidRDefault="0067101B" w:rsidP="0067101B"/>
    <w:p w:rsidR="0067101B" w:rsidRDefault="0067101B" w:rsidP="0067101B"/>
    <w:p w:rsidR="0067101B" w:rsidRDefault="0067101B" w:rsidP="0067101B"/>
    <w:p w:rsidR="0067101B" w:rsidRDefault="0067101B" w:rsidP="0067101B"/>
    <w:p w:rsidR="0067101B" w:rsidRDefault="0067101B" w:rsidP="0067101B">
      <w:r>
        <w:rPr>
          <w:noProof/>
          <w:lang w:eastAsia="en-GB"/>
        </w:rPr>
        <w:lastRenderedPageBreak/>
        <w:drawing>
          <wp:inline distT="0" distB="0" distL="0" distR="0">
            <wp:extent cx="1447800" cy="595633"/>
            <wp:effectExtent l="0" t="0" r="0" b="0"/>
            <wp:docPr id="1" name="Picture 1" descr="\\isad.isadroot.ex.ac.uk\UOE\User\My Pictures\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ad.isadroot.ex.ac.uk\UOE\User\My Pictures\colou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1B" w:rsidRPr="0067101B" w:rsidRDefault="0067101B" w:rsidP="0067101B">
      <w:pPr>
        <w:rPr>
          <w:b/>
          <w:sz w:val="36"/>
          <w:szCs w:val="36"/>
        </w:rPr>
      </w:pPr>
      <w:r w:rsidRPr="0067101B">
        <w:rPr>
          <w:b/>
          <w:sz w:val="36"/>
          <w:szCs w:val="36"/>
        </w:rPr>
        <w:t xml:space="preserve">Application </w:t>
      </w:r>
      <w:r w:rsidR="00266396">
        <w:rPr>
          <w:b/>
          <w:sz w:val="36"/>
          <w:szCs w:val="36"/>
        </w:rPr>
        <w:t>201</w:t>
      </w:r>
      <w:r w:rsidR="004C2C6F">
        <w:rPr>
          <w:b/>
          <w:sz w:val="36"/>
          <w:szCs w:val="36"/>
        </w:rPr>
        <w:t>6</w:t>
      </w:r>
      <w:r w:rsidR="00266396">
        <w:rPr>
          <w:b/>
          <w:sz w:val="36"/>
          <w:szCs w:val="36"/>
        </w:rPr>
        <w:t>-1</w:t>
      </w:r>
      <w:r w:rsidR="004C2C6F">
        <w:rPr>
          <w:b/>
          <w:sz w:val="36"/>
          <w:szCs w:val="36"/>
        </w:rPr>
        <w:t>7</w:t>
      </w:r>
      <w:bookmarkStart w:id="0" w:name="_GoBack"/>
      <w:bookmarkEnd w:id="0"/>
    </w:p>
    <w:p w:rsidR="006333C0" w:rsidRDefault="00633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9718CB" w:rsidTr="009718CB">
        <w:tc>
          <w:tcPr>
            <w:tcW w:w="3510" w:type="dxa"/>
          </w:tcPr>
          <w:p w:rsidR="009718CB" w:rsidRDefault="009718CB">
            <w:r>
              <w:t>Lead Applicants Name</w:t>
            </w:r>
          </w:p>
          <w:p w:rsidR="009718CB" w:rsidRDefault="009718CB"/>
          <w:p w:rsidR="009718CB" w:rsidRDefault="009718CB"/>
        </w:tc>
        <w:tc>
          <w:tcPr>
            <w:tcW w:w="5732" w:type="dxa"/>
          </w:tcPr>
          <w:p w:rsidR="009718CB" w:rsidRDefault="009718CB"/>
        </w:tc>
      </w:tr>
      <w:tr w:rsidR="009718CB" w:rsidTr="009718CB">
        <w:tc>
          <w:tcPr>
            <w:tcW w:w="3510" w:type="dxa"/>
          </w:tcPr>
          <w:p w:rsidR="009718CB" w:rsidRDefault="009718CB">
            <w:r>
              <w:t>Discipline</w:t>
            </w:r>
          </w:p>
          <w:p w:rsidR="009718CB" w:rsidRDefault="009718CB"/>
          <w:p w:rsidR="009718CB" w:rsidRDefault="009718CB"/>
        </w:tc>
        <w:tc>
          <w:tcPr>
            <w:tcW w:w="5732" w:type="dxa"/>
          </w:tcPr>
          <w:p w:rsidR="009718CB" w:rsidRDefault="009718CB"/>
        </w:tc>
      </w:tr>
      <w:tr w:rsidR="009718CB" w:rsidTr="009718CB">
        <w:tc>
          <w:tcPr>
            <w:tcW w:w="3510" w:type="dxa"/>
          </w:tcPr>
          <w:p w:rsidR="009718CB" w:rsidRDefault="009718CB" w:rsidP="009718CB">
            <w:r>
              <w:t xml:space="preserve">Type </w:t>
            </w:r>
            <w:r w:rsidR="00B17C6E">
              <w:t>of Activity</w:t>
            </w:r>
          </w:p>
          <w:p w:rsidR="008964E5" w:rsidRDefault="008964E5" w:rsidP="009718CB"/>
          <w:p w:rsidR="009718CB" w:rsidRDefault="009718CB"/>
        </w:tc>
        <w:tc>
          <w:tcPr>
            <w:tcW w:w="5732" w:type="dxa"/>
          </w:tcPr>
          <w:p w:rsidR="009718CB" w:rsidRDefault="009718CB">
            <w:r>
              <w:t>Discipline/College Wide (please circle)</w:t>
            </w:r>
          </w:p>
        </w:tc>
      </w:tr>
      <w:tr w:rsidR="009718CB" w:rsidTr="009718CB">
        <w:tc>
          <w:tcPr>
            <w:tcW w:w="3510" w:type="dxa"/>
          </w:tcPr>
          <w:p w:rsidR="009718CB" w:rsidRDefault="009718CB">
            <w:r>
              <w:t>Event Name</w:t>
            </w:r>
          </w:p>
          <w:p w:rsidR="009718CB" w:rsidRDefault="009718CB"/>
          <w:p w:rsidR="009718CB" w:rsidRDefault="009718CB"/>
        </w:tc>
        <w:tc>
          <w:tcPr>
            <w:tcW w:w="5732" w:type="dxa"/>
          </w:tcPr>
          <w:p w:rsidR="009718CB" w:rsidRDefault="009718CB"/>
        </w:tc>
      </w:tr>
      <w:tr w:rsidR="00B9592B" w:rsidTr="009718CB">
        <w:tc>
          <w:tcPr>
            <w:tcW w:w="3510" w:type="dxa"/>
          </w:tcPr>
          <w:p w:rsidR="00B9592B" w:rsidRDefault="00B9592B">
            <w:r>
              <w:t>Approximate date for event</w:t>
            </w:r>
          </w:p>
          <w:p w:rsidR="00B9592B" w:rsidRDefault="00B9592B"/>
          <w:p w:rsidR="00B9592B" w:rsidRDefault="00B9592B"/>
        </w:tc>
        <w:tc>
          <w:tcPr>
            <w:tcW w:w="5732" w:type="dxa"/>
          </w:tcPr>
          <w:p w:rsidR="00B9592B" w:rsidRDefault="00B9592B"/>
        </w:tc>
      </w:tr>
      <w:tr w:rsidR="009718CB" w:rsidTr="009718CB">
        <w:tc>
          <w:tcPr>
            <w:tcW w:w="3510" w:type="dxa"/>
          </w:tcPr>
          <w:p w:rsidR="009718CB" w:rsidRDefault="00CD2035">
            <w:r>
              <w:t>Outline of the activity</w:t>
            </w:r>
            <w:r w:rsidR="009718CB">
              <w:t xml:space="preserve"> (250 words max)</w:t>
            </w:r>
            <w:r w:rsidR="007D7696">
              <w:t xml:space="preserve"> please briefly describe the event, including its aims and objectives.</w:t>
            </w:r>
          </w:p>
          <w:p w:rsidR="009718CB" w:rsidRDefault="009718CB"/>
          <w:p w:rsidR="009718CB" w:rsidRDefault="009718CB"/>
        </w:tc>
        <w:tc>
          <w:tcPr>
            <w:tcW w:w="5732" w:type="dxa"/>
          </w:tcPr>
          <w:p w:rsidR="009718CB" w:rsidRDefault="009718CB"/>
        </w:tc>
      </w:tr>
      <w:tr w:rsidR="00D470C7" w:rsidTr="009718CB">
        <w:tc>
          <w:tcPr>
            <w:tcW w:w="3510" w:type="dxa"/>
          </w:tcPr>
          <w:p w:rsidR="00D470C7" w:rsidRDefault="00D470C7">
            <w:r>
              <w:t>Who is the target audience for the proposed event</w:t>
            </w:r>
          </w:p>
          <w:p w:rsidR="00D470C7" w:rsidRDefault="00D470C7"/>
        </w:tc>
        <w:tc>
          <w:tcPr>
            <w:tcW w:w="5732" w:type="dxa"/>
          </w:tcPr>
          <w:p w:rsidR="00D470C7" w:rsidRDefault="00D470C7"/>
        </w:tc>
      </w:tr>
      <w:tr w:rsidR="009718CB" w:rsidTr="009718CB">
        <w:tc>
          <w:tcPr>
            <w:tcW w:w="3510" w:type="dxa"/>
          </w:tcPr>
          <w:p w:rsidR="009718CB" w:rsidRDefault="006333C0">
            <w:r>
              <w:t xml:space="preserve">How might this </w:t>
            </w:r>
            <w:r w:rsidR="00B17C6E">
              <w:t>activity</w:t>
            </w:r>
            <w:r>
              <w:t xml:space="preserve"> benefit attendees</w:t>
            </w:r>
          </w:p>
          <w:p w:rsidR="006333C0" w:rsidRDefault="006333C0"/>
        </w:tc>
        <w:tc>
          <w:tcPr>
            <w:tcW w:w="5732" w:type="dxa"/>
          </w:tcPr>
          <w:p w:rsidR="009718CB" w:rsidRDefault="009718CB"/>
        </w:tc>
      </w:tr>
      <w:tr w:rsidR="009718CB" w:rsidTr="009718CB">
        <w:tc>
          <w:tcPr>
            <w:tcW w:w="3510" w:type="dxa"/>
          </w:tcPr>
          <w:p w:rsidR="009718CB" w:rsidRDefault="006333C0">
            <w:r>
              <w:t xml:space="preserve">Estimated Total Cost (please include a budget with </w:t>
            </w:r>
            <w:r w:rsidR="008964E5">
              <w:t xml:space="preserve">your </w:t>
            </w:r>
            <w:r>
              <w:t>application)</w:t>
            </w:r>
          </w:p>
          <w:p w:rsidR="008964E5" w:rsidRDefault="008964E5"/>
          <w:p w:rsidR="006333C0" w:rsidRDefault="006333C0"/>
        </w:tc>
        <w:tc>
          <w:tcPr>
            <w:tcW w:w="5732" w:type="dxa"/>
          </w:tcPr>
          <w:p w:rsidR="009718CB" w:rsidRDefault="009718CB"/>
        </w:tc>
      </w:tr>
      <w:tr w:rsidR="009718CB" w:rsidTr="009718CB">
        <w:tc>
          <w:tcPr>
            <w:tcW w:w="3510" w:type="dxa"/>
          </w:tcPr>
          <w:p w:rsidR="009718CB" w:rsidRDefault="006333C0">
            <w:r>
              <w:t>Details of any additional</w:t>
            </w:r>
            <w:r w:rsidR="00CD2035">
              <w:t xml:space="preserve"> f</w:t>
            </w:r>
            <w:r w:rsidR="008964E5">
              <w:t xml:space="preserve">unding sources (if costs are more than the </w:t>
            </w:r>
            <w:r w:rsidR="00D470C7">
              <w:t>maximums</w:t>
            </w:r>
            <w:r w:rsidR="008964E5">
              <w:t xml:space="preserve"> noted above):</w:t>
            </w:r>
          </w:p>
          <w:p w:rsidR="006333C0" w:rsidRDefault="006333C0"/>
        </w:tc>
        <w:tc>
          <w:tcPr>
            <w:tcW w:w="5732" w:type="dxa"/>
          </w:tcPr>
          <w:p w:rsidR="009718CB" w:rsidRDefault="009718CB"/>
        </w:tc>
      </w:tr>
    </w:tbl>
    <w:p w:rsidR="009718CB" w:rsidRDefault="009718CB"/>
    <w:p w:rsidR="00B9592B" w:rsidRDefault="00B9592B">
      <w:r>
        <w:t>Date Application Received:</w:t>
      </w:r>
    </w:p>
    <w:sectPr w:rsidR="00B9592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14" w:rsidRDefault="00C87114" w:rsidP="00C87114">
      <w:pPr>
        <w:spacing w:after="0" w:line="240" w:lineRule="auto"/>
      </w:pPr>
      <w:r>
        <w:separator/>
      </w:r>
    </w:p>
  </w:endnote>
  <w:endnote w:type="continuationSeparator" w:id="0">
    <w:p w:rsidR="00C87114" w:rsidRDefault="00C87114" w:rsidP="00C8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14" w:rsidRDefault="00C87114" w:rsidP="00C87114">
      <w:pPr>
        <w:spacing w:after="0" w:line="240" w:lineRule="auto"/>
      </w:pPr>
      <w:r>
        <w:separator/>
      </w:r>
    </w:p>
  </w:footnote>
  <w:footnote w:type="continuationSeparator" w:id="0">
    <w:p w:rsidR="00C87114" w:rsidRDefault="00C87114" w:rsidP="00C8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14" w:rsidRDefault="00C87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3005C"/>
    <w:multiLevelType w:val="hybridMultilevel"/>
    <w:tmpl w:val="11DA203E"/>
    <w:lvl w:ilvl="0" w:tplc="597207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B"/>
    <w:rsid w:val="00123F96"/>
    <w:rsid w:val="00193644"/>
    <w:rsid w:val="00266396"/>
    <w:rsid w:val="0033143F"/>
    <w:rsid w:val="003B5868"/>
    <w:rsid w:val="004C2C6F"/>
    <w:rsid w:val="006333C0"/>
    <w:rsid w:val="0067101B"/>
    <w:rsid w:val="00675417"/>
    <w:rsid w:val="00692CE7"/>
    <w:rsid w:val="007D7696"/>
    <w:rsid w:val="008964E5"/>
    <w:rsid w:val="009718CB"/>
    <w:rsid w:val="00AC61FA"/>
    <w:rsid w:val="00B17C6E"/>
    <w:rsid w:val="00B9592B"/>
    <w:rsid w:val="00C67292"/>
    <w:rsid w:val="00C87114"/>
    <w:rsid w:val="00CB074C"/>
    <w:rsid w:val="00CD2035"/>
    <w:rsid w:val="00D470C7"/>
    <w:rsid w:val="00D825A6"/>
    <w:rsid w:val="00E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1E8305A-64A1-46FE-952C-9387CA0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14"/>
  </w:style>
  <w:style w:type="paragraph" w:styleId="Footer">
    <w:name w:val="footer"/>
    <w:basedOn w:val="Normal"/>
    <w:link w:val="FooterChar"/>
    <w:uiPriority w:val="99"/>
    <w:unhideWhenUsed/>
    <w:rsid w:val="00C87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ies-gradschool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ities-gradschool@exe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Cathryn</dc:creator>
  <cp:lastModifiedBy>Baker, Cathryn</cp:lastModifiedBy>
  <cp:revision>2</cp:revision>
  <cp:lastPrinted>2015-09-21T12:37:00Z</cp:lastPrinted>
  <dcterms:created xsi:type="dcterms:W3CDTF">2016-10-04T15:13:00Z</dcterms:created>
  <dcterms:modified xsi:type="dcterms:W3CDTF">2016-10-04T15:13:00Z</dcterms:modified>
</cp:coreProperties>
</file>